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CB567" w14:textId="086098F5" w:rsidR="00493C09" w:rsidRPr="00CD683B" w:rsidRDefault="00C36D4E">
      <w:pPr>
        <w:rPr>
          <w:color w:val="3A7C22" w:themeColor="accent6" w:themeShade="BF"/>
          <w:sz w:val="36"/>
          <w:szCs w:val="36"/>
          <w:lang w:val="de-DE"/>
        </w:rPr>
      </w:pPr>
      <w:r w:rsidRPr="00CD683B">
        <w:rPr>
          <w:color w:val="3A7C22" w:themeColor="accent6" w:themeShade="BF"/>
          <w:sz w:val="36"/>
          <w:szCs w:val="36"/>
          <w:lang w:val="de-DE"/>
        </w:rPr>
        <w:t xml:space="preserve">Dekanatsversammlungen </w:t>
      </w:r>
      <w:r w:rsidR="00CD683B" w:rsidRPr="00CD683B">
        <w:rPr>
          <w:color w:val="3A7C22" w:themeColor="accent6" w:themeShade="BF"/>
          <w:sz w:val="36"/>
          <w:szCs w:val="36"/>
          <w:lang w:val="de-DE"/>
        </w:rPr>
        <w:t>August 2026</w:t>
      </w:r>
    </w:p>
    <w:p w14:paraId="614C025E" w14:textId="77777777" w:rsidR="00C36D4E" w:rsidRDefault="00C36D4E">
      <w:pPr>
        <w:rPr>
          <w:lang w:val="de-DE"/>
        </w:rPr>
      </w:pPr>
    </w:p>
    <w:p w14:paraId="5E2B1559" w14:textId="2C798B0C" w:rsidR="00CD683B" w:rsidRPr="00CD683B" w:rsidRDefault="00CD683B">
      <w:pPr>
        <w:rPr>
          <w:b/>
          <w:bCs/>
          <w:sz w:val="28"/>
          <w:szCs w:val="28"/>
          <w:lang w:val="de-DE"/>
        </w:rPr>
      </w:pPr>
      <w:r w:rsidRPr="00CD683B">
        <w:rPr>
          <w:b/>
          <w:bCs/>
          <w:sz w:val="28"/>
          <w:szCs w:val="28"/>
          <w:lang w:val="de-DE"/>
        </w:rPr>
        <w:t>Tagesordnung</w:t>
      </w:r>
    </w:p>
    <w:p w14:paraId="086BBAE4" w14:textId="30C6A22A" w:rsidR="00CD683B" w:rsidRPr="00CD683B" w:rsidRDefault="00CD683B">
      <w:pPr>
        <w:rPr>
          <w:b/>
          <w:bCs/>
          <w:u w:val="single"/>
          <w:lang w:val="de-DE"/>
        </w:rPr>
      </w:pPr>
      <w:r w:rsidRPr="00CD683B">
        <w:rPr>
          <w:b/>
          <w:bCs/>
          <w:u w:val="single"/>
          <w:lang w:val="de-DE"/>
        </w:rPr>
        <w:t>Begrüßung</w:t>
      </w:r>
    </w:p>
    <w:p w14:paraId="654265AA" w14:textId="77777777" w:rsidR="00CD683B" w:rsidRDefault="00CD683B">
      <w:pPr>
        <w:rPr>
          <w:lang w:val="de-DE"/>
        </w:rPr>
      </w:pPr>
    </w:p>
    <w:p w14:paraId="0AE3D74F" w14:textId="5DA62925" w:rsidR="00CD683B" w:rsidRPr="00CD683B" w:rsidRDefault="00CD683B">
      <w:pPr>
        <w:rPr>
          <w:b/>
          <w:bCs/>
          <w:u w:val="single"/>
          <w:lang w:val="de-DE"/>
        </w:rPr>
      </w:pPr>
      <w:r w:rsidRPr="00CD683B">
        <w:rPr>
          <w:b/>
          <w:bCs/>
          <w:u w:val="single"/>
          <w:lang w:val="de-DE"/>
        </w:rPr>
        <w:t>Besinnung durch die Dekanatsverantwortliche (bzw. Gastgebergruppe)</w:t>
      </w:r>
    </w:p>
    <w:p w14:paraId="24B9762B" w14:textId="77777777" w:rsidR="00CD683B" w:rsidRPr="00CD683B" w:rsidRDefault="00CD683B">
      <w:pPr>
        <w:rPr>
          <w:lang w:val="de-DE"/>
        </w:rPr>
      </w:pPr>
    </w:p>
    <w:p w14:paraId="674F8189" w14:textId="5E8370E4" w:rsidR="00CD683B" w:rsidRPr="00CD683B" w:rsidRDefault="00CD683B">
      <w:pPr>
        <w:rPr>
          <w:b/>
          <w:bCs/>
          <w:u w:val="single"/>
          <w:lang w:val="de-DE"/>
        </w:rPr>
      </w:pPr>
      <w:r w:rsidRPr="00CD683B">
        <w:rPr>
          <w:b/>
          <w:bCs/>
          <w:u w:val="single"/>
          <w:lang w:val="de-DE"/>
        </w:rPr>
        <w:t>Kurzes Plaudern „aus dem Nähkästchen“ mit Einblick in die Neuigkeiten auf Verbandsebene</w:t>
      </w:r>
    </w:p>
    <w:p w14:paraId="65C67476" w14:textId="77777777" w:rsidR="00CD683B" w:rsidRPr="00CD683B" w:rsidRDefault="00CD683B">
      <w:pPr>
        <w:rPr>
          <w:lang w:val="de-DE"/>
        </w:rPr>
      </w:pPr>
    </w:p>
    <w:p w14:paraId="4603DF65" w14:textId="59082F87" w:rsidR="00CD683B" w:rsidRPr="00CD683B" w:rsidRDefault="00CD683B">
      <w:pPr>
        <w:rPr>
          <w:b/>
          <w:bCs/>
          <w:lang w:val="de-DE"/>
        </w:rPr>
      </w:pPr>
      <w:r w:rsidRPr="00CD683B">
        <w:rPr>
          <w:b/>
          <w:bCs/>
          <w:u w:val="single"/>
          <w:lang w:val="de-DE"/>
        </w:rPr>
        <w:t>Schwerpunkt: Rückblick und Austausch zu den Vorträgen und Eigeninitiativen des vergangenen Jahres</w:t>
      </w:r>
      <w:r w:rsidRPr="00CD683B">
        <w:rPr>
          <w:b/>
          <w:bCs/>
          <w:lang w:val="de-DE"/>
        </w:rPr>
        <w:t>:</w:t>
      </w:r>
    </w:p>
    <w:p w14:paraId="48C666FA" w14:textId="77777777" w:rsidR="00CD683B" w:rsidRPr="00CD683B" w:rsidRDefault="00CD683B">
      <w:pPr>
        <w:rPr>
          <w:u w:val="single"/>
          <w:lang w:val="de-DE"/>
        </w:rPr>
      </w:pPr>
    </w:p>
    <w:p w14:paraId="066ACFBD" w14:textId="1BB124D4" w:rsidR="00CB0007" w:rsidRPr="00CD683B" w:rsidRDefault="00CB0007" w:rsidP="00CB0007">
      <w:pPr>
        <w:rPr>
          <w:color w:val="3A7C22" w:themeColor="accent6" w:themeShade="BF"/>
          <w:lang w:val="de-DE"/>
        </w:rPr>
      </w:pPr>
      <w:r w:rsidRPr="00CD683B">
        <w:rPr>
          <w:color w:val="3A7C22" w:themeColor="accent6" w:themeShade="BF"/>
          <w:lang w:val="de-DE"/>
        </w:rPr>
        <w:t>Dekanat Eupen</w:t>
      </w:r>
      <w:r w:rsidR="00CD683B" w:rsidRPr="00CD683B">
        <w:rPr>
          <w:color w:val="3A7C22" w:themeColor="accent6" w:themeShade="BF"/>
          <w:lang w:val="de-DE"/>
        </w:rPr>
        <w:t xml:space="preserve"> im Meet Us: 20. August um 19 Uhr</w:t>
      </w:r>
    </w:p>
    <w:p w14:paraId="666FDB2B" w14:textId="77777777" w:rsidR="00CB0007" w:rsidRPr="00CD683B" w:rsidRDefault="00CB0007" w:rsidP="00CB0007">
      <w:pPr>
        <w:rPr>
          <w:lang w:val="de-DE"/>
        </w:rPr>
      </w:pPr>
      <w:r w:rsidRPr="00CD683B">
        <w:rPr>
          <w:lang w:val="de-DE"/>
        </w:rPr>
        <w:t>Astenet-Walhorn: Palliativ, Upcycling mit Brigitte, Syrien</w:t>
      </w:r>
    </w:p>
    <w:p w14:paraId="6C37EDB7" w14:textId="77777777" w:rsidR="00CB0007" w:rsidRPr="00CD683B" w:rsidRDefault="00CB0007" w:rsidP="00CB0007">
      <w:pPr>
        <w:rPr>
          <w:lang w:val="de-DE"/>
        </w:rPr>
      </w:pPr>
      <w:r w:rsidRPr="00CD683B">
        <w:rPr>
          <w:lang w:val="de-DE"/>
        </w:rPr>
        <w:t>Eupen: Demenz, Lachyoga, Skulpturen</w:t>
      </w:r>
    </w:p>
    <w:p w14:paraId="38A7714E" w14:textId="28AA31B2" w:rsidR="00CB0007" w:rsidRPr="00CD683B" w:rsidRDefault="00CB0007" w:rsidP="00CB0007">
      <w:pPr>
        <w:rPr>
          <w:lang w:val="de-DE"/>
        </w:rPr>
      </w:pPr>
      <w:r w:rsidRPr="00CD683B">
        <w:rPr>
          <w:lang w:val="de-DE"/>
        </w:rPr>
        <w:t>Eynatten: Wohnraumanalyse, Altwerden ist nichts für Feiglinge, auf frischer Tarte ertappt</w:t>
      </w:r>
    </w:p>
    <w:p w14:paraId="0AB27F80" w14:textId="77777777" w:rsidR="00CB0007" w:rsidRPr="00CD683B" w:rsidRDefault="00CB0007" w:rsidP="00CB0007">
      <w:pPr>
        <w:rPr>
          <w:lang w:val="de-DE"/>
        </w:rPr>
      </w:pPr>
      <w:r w:rsidRPr="00CD683B">
        <w:rPr>
          <w:lang w:val="de-DE"/>
        </w:rPr>
        <w:t>Hauset: Alles halb so wild, Östliche Religionen, Lachyoga</w:t>
      </w:r>
    </w:p>
    <w:p w14:paraId="77041965" w14:textId="1453A7FF" w:rsidR="00C36D4E" w:rsidRPr="00CD683B" w:rsidRDefault="00CB0007">
      <w:pPr>
        <w:rPr>
          <w:lang w:val="de-DE"/>
        </w:rPr>
      </w:pPr>
      <w:r w:rsidRPr="00CD683B">
        <w:rPr>
          <w:lang w:val="de-DE"/>
        </w:rPr>
        <w:t>Hergenrath: Von Wurzeln und Flügeln, Vernetzt über Konfessionen (Manuela Theodor), Syrien</w:t>
      </w:r>
    </w:p>
    <w:p w14:paraId="460C2E10" w14:textId="77777777" w:rsidR="00C36D4E" w:rsidRPr="00CD683B" w:rsidRDefault="00C36D4E">
      <w:pPr>
        <w:rPr>
          <w:lang w:val="de-DE"/>
        </w:rPr>
      </w:pPr>
    </w:p>
    <w:p w14:paraId="0302D42C" w14:textId="03FC9548" w:rsidR="00C36D4E" w:rsidRPr="00CD683B" w:rsidRDefault="00C36D4E">
      <w:pPr>
        <w:rPr>
          <w:color w:val="3A7C22" w:themeColor="accent6" w:themeShade="BF"/>
          <w:lang w:val="de-DE"/>
        </w:rPr>
      </w:pPr>
      <w:r w:rsidRPr="00CD683B">
        <w:rPr>
          <w:color w:val="3A7C22" w:themeColor="accent6" w:themeShade="BF"/>
          <w:lang w:val="de-DE"/>
        </w:rPr>
        <w:t xml:space="preserve">Dekanat Büllingen </w:t>
      </w:r>
      <w:r w:rsidR="00CD683B" w:rsidRPr="00CD683B">
        <w:rPr>
          <w:color w:val="3A7C22" w:themeColor="accent6" w:themeShade="BF"/>
          <w:lang w:val="de-DE"/>
        </w:rPr>
        <w:t xml:space="preserve">in Mürringen: </w:t>
      </w:r>
      <w:r w:rsidRPr="00CD683B">
        <w:rPr>
          <w:color w:val="3A7C22" w:themeColor="accent6" w:themeShade="BF"/>
          <w:lang w:val="de-DE"/>
        </w:rPr>
        <w:t>2</w:t>
      </w:r>
      <w:r w:rsidR="000F04A4">
        <w:rPr>
          <w:color w:val="3A7C22" w:themeColor="accent6" w:themeShade="BF"/>
          <w:lang w:val="de-DE"/>
        </w:rPr>
        <w:t>6</w:t>
      </w:r>
      <w:r w:rsidRPr="00CD683B">
        <w:rPr>
          <w:color w:val="3A7C22" w:themeColor="accent6" w:themeShade="BF"/>
          <w:lang w:val="de-DE"/>
        </w:rPr>
        <w:t>. August 2026</w:t>
      </w:r>
      <w:r w:rsidR="00CD683B" w:rsidRPr="00CD683B">
        <w:rPr>
          <w:color w:val="3A7C22" w:themeColor="accent6" w:themeShade="BF"/>
          <w:lang w:val="de-DE"/>
        </w:rPr>
        <w:t xml:space="preserve"> um 19Uhr30</w:t>
      </w:r>
    </w:p>
    <w:p w14:paraId="1EF31D4E" w14:textId="6491287C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Büllingen: Wohnraumanalyse</w:t>
      </w:r>
    </w:p>
    <w:p w14:paraId="6FB7FF2B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Bütgenbach: Imkerei Krimmels, Alles halb so wild</w:t>
      </w:r>
    </w:p>
    <w:p w14:paraId="00C4F98E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Elsenborn: Demenz, Kreativ mit Sabine</w:t>
      </w:r>
    </w:p>
    <w:p w14:paraId="1FA6637A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Honsfeld: Lachyoga, Östliche Religionen</w:t>
      </w:r>
    </w:p>
    <w:p w14:paraId="4D42FD36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Hünningen: Altwerden ist nichts für Feiglinge, Neurographisches Zeichnen</w:t>
      </w:r>
    </w:p>
    <w:p w14:paraId="1DF8E74F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Mürringen: Palliativ, Klare Worte</w:t>
      </w:r>
    </w:p>
    <w:p w14:paraId="70CE8608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 xml:space="preserve">Rocherath-Krinkelt: Frühlingsrollen </w:t>
      </w:r>
    </w:p>
    <w:p w14:paraId="214E99E5" w14:textId="77777777" w:rsidR="00C36D4E" w:rsidRPr="00CD683B" w:rsidRDefault="00C36D4E" w:rsidP="00C36D4E">
      <w:pPr>
        <w:rPr>
          <w:rFonts w:cs="Segoe UI Emoji"/>
          <w:lang w:val="de-DE"/>
        </w:rPr>
      </w:pPr>
    </w:p>
    <w:p w14:paraId="4BFF3576" w14:textId="500C2994" w:rsidR="00C36D4E" w:rsidRPr="00CD683B" w:rsidRDefault="00C36D4E" w:rsidP="00C36D4E">
      <w:pPr>
        <w:rPr>
          <w:rFonts w:cs="Segoe UI Emoji"/>
          <w:color w:val="3A7C22" w:themeColor="accent6" w:themeShade="BF"/>
          <w:lang w:val="de-DE"/>
        </w:rPr>
      </w:pPr>
      <w:r w:rsidRPr="00CD683B">
        <w:rPr>
          <w:rFonts w:cs="Segoe UI Emoji"/>
          <w:color w:val="3A7C22" w:themeColor="accent6" w:themeShade="BF"/>
          <w:lang w:val="de-DE"/>
        </w:rPr>
        <w:t>Dekanat St. Vith 25. August 2026</w:t>
      </w:r>
      <w:r w:rsidR="00CD683B" w:rsidRPr="00CD683B">
        <w:rPr>
          <w:rFonts w:cs="Segoe UI Emoji"/>
          <w:color w:val="3A7C22" w:themeColor="accent6" w:themeShade="BF"/>
          <w:lang w:val="de-DE"/>
        </w:rPr>
        <w:t xml:space="preserve"> in Crombach um 19 Uhr30</w:t>
      </w:r>
    </w:p>
    <w:p w14:paraId="16419CBD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Aldringen: Frühlingsrollen</w:t>
      </w:r>
    </w:p>
    <w:p w14:paraId="6E26C311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Burg-Reuland: Alles halb so wild</w:t>
      </w:r>
    </w:p>
    <w:p w14:paraId="60165D28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lastRenderedPageBreak/>
        <w:t>Crombach: Lachyoga</w:t>
      </w:r>
    </w:p>
    <w:p w14:paraId="5500BCA5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Emmels: Verwurzelt im Glauben</w:t>
      </w:r>
    </w:p>
    <w:p w14:paraId="1851DC1D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Espeler: Östliche Religionen</w:t>
      </w:r>
    </w:p>
    <w:p w14:paraId="1775F3AB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Heppenbach: Eigeninitiative/Multi-Schulung Sprossen, Eulen</w:t>
      </w:r>
    </w:p>
    <w:p w14:paraId="2311A444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Hinderhausen: Altwerden ist nichts für Feiglinge, auf frischer Tarte ertappt</w:t>
      </w:r>
    </w:p>
    <w:p w14:paraId="76D78091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Lommersweiler: Kochbausteine, Demenz</w:t>
      </w:r>
    </w:p>
    <w:p w14:paraId="446C3FE6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Mackenbach: Wohnraumanalyse</w:t>
      </w:r>
    </w:p>
    <w:p w14:paraId="07DC32E6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Maldingen: Zucker &amp; Zuckerarten, Kreativ mit Tania</w:t>
      </w:r>
    </w:p>
    <w:p w14:paraId="25995AF4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Medell: Altwerden ist nichts für Feiglinge</w:t>
      </w:r>
    </w:p>
    <w:p w14:paraId="0742FB5D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Neidingen: Imkerei Krimmels</w:t>
      </w:r>
    </w:p>
    <w:p w14:paraId="2FB1E585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Neundorf: Wohnraumanalyse, Pakistanisch</w:t>
      </w:r>
    </w:p>
    <w:p w14:paraId="56BEE4C6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Oudler: Müde? was Ernährung bewirken kann</w:t>
      </w:r>
    </w:p>
    <w:p w14:paraId="745B6860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Rodt:  Eulen, Syrien</w:t>
      </w:r>
    </w:p>
    <w:p w14:paraId="71C03304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Schönberg: Skulpturen, Alles Wurzel oder was</w:t>
      </w:r>
    </w:p>
    <w:p w14:paraId="7572224D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St. Vith: Demenz, Alles Wurzel oder was, Skulpturen</w:t>
      </w:r>
    </w:p>
    <w:p w14:paraId="369ADBEF" w14:textId="77777777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Thommen: Weltgebetstag, Essen am Familientisch</w:t>
      </w:r>
    </w:p>
    <w:p w14:paraId="215ACF1D" w14:textId="5A4EA263" w:rsidR="00C36D4E" w:rsidRPr="00CD683B" w:rsidRDefault="00C36D4E" w:rsidP="00C36D4E">
      <w:pPr>
        <w:rPr>
          <w:lang w:val="de-DE"/>
        </w:rPr>
      </w:pPr>
      <w:r w:rsidRPr="00CD683B">
        <w:rPr>
          <w:lang w:val="de-DE"/>
        </w:rPr>
        <w:t>Valender</w:t>
      </w:r>
      <w:r w:rsidR="00CD683B" w:rsidRPr="00CD683B">
        <w:rPr>
          <w:lang w:val="de-DE"/>
        </w:rPr>
        <w:t>-Mirfeld</w:t>
      </w:r>
      <w:r w:rsidRPr="00CD683B">
        <w:rPr>
          <w:lang w:val="de-DE"/>
        </w:rPr>
        <w:t>: Ernährung - der Schlüssel zu einem gesunden Leben</w:t>
      </w:r>
    </w:p>
    <w:p w14:paraId="3DE722FB" w14:textId="77777777" w:rsidR="00C36D4E" w:rsidRPr="00CD683B" w:rsidRDefault="00C36D4E">
      <w:pPr>
        <w:rPr>
          <w:lang w:val="de-DE"/>
        </w:rPr>
      </w:pPr>
    </w:p>
    <w:p w14:paraId="159830C1" w14:textId="7AD1C012" w:rsidR="00C36D4E" w:rsidRPr="00CD683B" w:rsidRDefault="00CD683B">
      <w:pPr>
        <w:rPr>
          <w:b/>
          <w:bCs/>
          <w:u w:val="single"/>
          <w:lang w:val="de-DE"/>
        </w:rPr>
      </w:pPr>
      <w:r w:rsidRPr="00CD683B">
        <w:rPr>
          <w:b/>
          <w:bCs/>
          <w:u w:val="single"/>
          <w:lang w:val="de-DE"/>
        </w:rPr>
        <w:t>Verschiedenes</w:t>
      </w:r>
    </w:p>
    <w:p w14:paraId="4E3CEED2" w14:textId="5B4BB80D" w:rsidR="00CD683B" w:rsidRDefault="00CD683B" w:rsidP="00CD683B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Mappe für Schriftführerinnen, Jahresübersicht 2027, Besonderheiten 2027</w:t>
      </w:r>
    </w:p>
    <w:p w14:paraId="00BF66D9" w14:textId="2FBF70CD" w:rsidR="00CD683B" w:rsidRDefault="006A4F7C" w:rsidP="00CD683B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Vorstandswahlen</w:t>
      </w:r>
    </w:p>
    <w:p w14:paraId="54F98456" w14:textId="3AA0A643" w:rsidR="006A4F7C" w:rsidRPr="00CD683B" w:rsidRDefault="006A4F7C" w:rsidP="00CD683B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Eure Anliegen</w:t>
      </w:r>
    </w:p>
    <w:p w14:paraId="2B9D9624" w14:textId="77777777" w:rsidR="00E71AF7" w:rsidRDefault="00E71AF7">
      <w:pPr>
        <w:rPr>
          <w:b/>
          <w:bCs/>
          <w:u w:val="single"/>
          <w:lang w:val="de-DE"/>
        </w:rPr>
      </w:pPr>
    </w:p>
    <w:p w14:paraId="0B34BC88" w14:textId="3CC9FA8C" w:rsidR="00CD683B" w:rsidRPr="00CD683B" w:rsidRDefault="00CD683B">
      <w:pPr>
        <w:rPr>
          <w:b/>
          <w:bCs/>
          <w:u w:val="single"/>
          <w:lang w:val="de-DE"/>
        </w:rPr>
      </w:pPr>
      <w:r w:rsidRPr="00CD683B">
        <w:rPr>
          <w:b/>
          <w:bCs/>
          <w:u w:val="single"/>
          <w:lang w:val="de-DE"/>
        </w:rPr>
        <w:t>Termine</w:t>
      </w:r>
    </w:p>
    <w:p w14:paraId="1F8C5DC7" w14:textId="77777777" w:rsidR="00CD683B" w:rsidRDefault="00CD683B">
      <w:pPr>
        <w:rPr>
          <w:lang w:val="de-DE"/>
        </w:rPr>
      </w:pPr>
    </w:p>
    <w:p w14:paraId="1588A717" w14:textId="77777777" w:rsidR="00CD683B" w:rsidRPr="00CD683B" w:rsidRDefault="00CD683B">
      <w:pPr>
        <w:rPr>
          <w:lang w:val="de-DE"/>
        </w:rPr>
      </w:pPr>
    </w:p>
    <w:sectPr w:rsidR="00CD683B" w:rsidRPr="00CD68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4608"/>
    <w:multiLevelType w:val="hybridMultilevel"/>
    <w:tmpl w:val="38AA3960"/>
    <w:lvl w:ilvl="0" w:tplc="47889BC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2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4E"/>
    <w:rsid w:val="0000486E"/>
    <w:rsid w:val="000F04A4"/>
    <w:rsid w:val="00186D30"/>
    <w:rsid w:val="00363E98"/>
    <w:rsid w:val="00493C09"/>
    <w:rsid w:val="006A4F7C"/>
    <w:rsid w:val="008357BB"/>
    <w:rsid w:val="00881AC8"/>
    <w:rsid w:val="00AE0698"/>
    <w:rsid w:val="00C36D4E"/>
    <w:rsid w:val="00CB0007"/>
    <w:rsid w:val="00CD683B"/>
    <w:rsid w:val="00E7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C871"/>
  <w15:chartTrackingRefBased/>
  <w15:docId w15:val="{26F453EE-0106-4CF1-9090-D63B3D29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36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36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36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36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36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36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36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36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36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6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36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36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36D4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36D4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36D4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36D4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36D4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36D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36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36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36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36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36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36D4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36D4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36D4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36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36D4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36D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Velz</dc:creator>
  <cp:keywords/>
  <dc:description/>
  <cp:lastModifiedBy>Claudia Velz</cp:lastModifiedBy>
  <cp:revision>6</cp:revision>
  <dcterms:created xsi:type="dcterms:W3CDTF">2026-08-18T06:30:00Z</dcterms:created>
  <dcterms:modified xsi:type="dcterms:W3CDTF">2026-08-18T07:17:00Z</dcterms:modified>
</cp:coreProperties>
</file>